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202D8" w14:textId="7B783272" w:rsidR="00A83E50" w:rsidRPr="00A83E50" w:rsidRDefault="00A83E50" w:rsidP="00A83E50">
      <w:pPr>
        <w:rPr>
          <w:b/>
          <w:bCs/>
        </w:rPr>
      </w:pPr>
      <w:proofErr w:type="spellStart"/>
      <w:r w:rsidRPr="00A83E50">
        <w:rPr>
          <w:b/>
          <w:bCs/>
        </w:rPr>
        <w:t>Frostoberfest</w:t>
      </w:r>
      <w:proofErr w:type="spellEnd"/>
      <w:r w:rsidRPr="00A83E50">
        <w:rPr>
          <w:b/>
          <w:bCs/>
        </w:rPr>
        <w:t xml:space="preserve"> 2022</w:t>
      </w:r>
    </w:p>
    <w:p w14:paraId="7963FCB8" w14:textId="75E73EC3" w:rsidR="00A83E50" w:rsidRPr="00A83E50" w:rsidRDefault="00A83E50" w:rsidP="00A83E50">
      <w:pPr>
        <w:rPr>
          <w:u w:val="single"/>
        </w:rPr>
      </w:pPr>
      <w:r w:rsidRPr="00A83E50">
        <w:rPr>
          <w:u w:val="single"/>
        </w:rPr>
        <w:t>Pure Stocks:</w:t>
      </w:r>
    </w:p>
    <w:p w14:paraId="0BE32066" w14:textId="77777777" w:rsidR="00A83E50" w:rsidRDefault="00A83E50" w:rsidP="00A83E50">
      <w:r>
        <w:t>We will allow cars to run from other tracks with their rules but must conform to following rules for an equal and fair playing field.</w:t>
      </w:r>
    </w:p>
    <w:p w14:paraId="235E9EC8" w14:textId="77777777" w:rsidR="00A83E50" w:rsidRDefault="00A83E50" w:rsidP="00A83E50">
      <w:r>
        <w:t xml:space="preserve">All cars including </w:t>
      </w:r>
      <w:proofErr w:type="spellStart"/>
      <w:r>
        <w:t>Flamboro</w:t>
      </w:r>
      <w:proofErr w:type="spellEnd"/>
      <w:r>
        <w:t xml:space="preserve"> cars.</w:t>
      </w:r>
    </w:p>
    <w:p w14:paraId="7FFE1B32" w14:textId="49780A0F" w:rsidR="00A83E50" w:rsidRDefault="00A83E50" w:rsidP="00A83E50">
      <w:r>
        <w:t xml:space="preserve">Cars originally </w:t>
      </w:r>
      <w:r>
        <w:t>equipped</w:t>
      </w:r>
      <w:r>
        <w:t xml:space="preserve"> with diagnostic port must have working diagnostic port.</w:t>
      </w:r>
    </w:p>
    <w:p w14:paraId="52664460" w14:textId="77777777" w:rsidR="00A83E50" w:rsidRDefault="00A83E50" w:rsidP="00A83E50">
      <w:r>
        <w:t>ECM must be stock with stock settings.</w:t>
      </w:r>
    </w:p>
    <w:p w14:paraId="3859F06A" w14:textId="77777777" w:rsidR="00A83E50" w:rsidRDefault="00A83E50" w:rsidP="00A83E50">
      <w:r>
        <w:t>***No ECM reprogramming.</w:t>
      </w:r>
    </w:p>
    <w:p w14:paraId="6D68EEAB" w14:textId="77777777" w:rsidR="00A83E50" w:rsidRDefault="00A83E50" w:rsidP="00A83E50">
      <w:r>
        <w:t>Engine and transmission must be stock for year, make and model.</w:t>
      </w:r>
    </w:p>
    <w:p w14:paraId="6D98FFFE" w14:textId="77777777" w:rsidR="00A83E50" w:rsidRDefault="00A83E50" w:rsidP="00A83E50">
      <w:r>
        <w:t>Camber maximum 2" on right and left front.</w:t>
      </w:r>
    </w:p>
    <w:p w14:paraId="21A1A671" w14:textId="77777777" w:rsidR="00A83E50" w:rsidRDefault="00A83E50" w:rsidP="00A83E50">
      <w:r>
        <w:t>Camber maximum 1/2 on right and left rear to allow for bent parts.</w:t>
      </w:r>
    </w:p>
    <w:p w14:paraId="517AF792" w14:textId="77777777" w:rsidR="00A83E50" w:rsidRDefault="00A83E50" w:rsidP="00A83E50">
      <w:r>
        <w:t>Measured at top and bottom of rim.</w:t>
      </w:r>
    </w:p>
    <w:p w14:paraId="7578708E" w14:textId="77777777" w:rsidR="00A83E50" w:rsidRDefault="00A83E50" w:rsidP="00A83E50">
      <w:r>
        <w:t>Springs must be equal side to side.</w:t>
      </w:r>
    </w:p>
    <w:p w14:paraId="2882F398" w14:textId="77777777" w:rsidR="00A83E50" w:rsidRDefault="00A83E50" w:rsidP="00A83E50">
      <w:r>
        <w:t>No progressive rate front springs.</w:t>
      </w:r>
    </w:p>
    <w:p w14:paraId="42C7D95F" w14:textId="77777777" w:rsidR="00A83E50" w:rsidRDefault="00A83E50" w:rsidP="00A83E50">
      <w:r>
        <w:t>No lowering or cut springs</w:t>
      </w:r>
    </w:p>
    <w:p w14:paraId="07EAF279" w14:textId="77777777" w:rsidR="00A83E50" w:rsidRDefault="00A83E50" w:rsidP="00A83E50">
      <w:r>
        <w:t>***No excessively worn springs that lower ride height.</w:t>
      </w:r>
    </w:p>
    <w:p w14:paraId="5B64C114" w14:textId="77777777" w:rsidR="00A83E50" w:rsidRDefault="00A83E50" w:rsidP="00A83E50">
      <w:r>
        <w:t>No cars over 180hp factory specs allowed</w:t>
      </w:r>
    </w:p>
    <w:p w14:paraId="43501427" w14:textId="77777777" w:rsidR="00A83E50" w:rsidRDefault="00A83E50" w:rsidP="00A83E50">
      <w:r>
        <w:t>Only right front racing rim allowed all other rims must be stock or stock backspace.</w:t>
      </w:r>
    </w:p>
    <w:p w14:paraId="7221E79E" w14:textId="77777777" w:rsidR="00A83E50" w:rsidRDefault="00A83E50" w:rsidP="00A83E50">
      <w:r>
        <w:t>One way radio mandatory 454 frequency</w:t>
      </w:r>
    </w:p>
    <w:p w14:paraId="19BF953B" w14:textId="77777777" w:rsidR="00A83E50" w:rsidRDefault="00A83E50" w:rsidP="00A83E50"/>
    <w:p w14:paraId="46BB8DFC" w14:textId="1D26C6FB" w:rsidR="00D42924" w:rsidRDefault="00A83E50" w:rsidP="00A83E50">
      <w:r>
        <w:t xml:space="preserve">Tires must be 400 </w:t>
      </w:r>
      <w:r>
        <w:t>treadwear</w:t>
      </w:r>
      <w:r>
        <w:t xml:space="preserve"> or higher. Right after race rim on right side</w:t>
      </w:r>
      <w:r>
        <w:t>.</w:t>
      </w:r>
    </w:p>
    <w:sectPr w:rsidR="00D429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50"/>
    <w:rsid w:val="00A83E50"/>
    <w:rsid w:val="00C665AD"/>
    <w:rsid w:val="00D40E02"/>
    <w:rsid w:val="00D4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1DBCF"/>
  <w15:chartTrackingRefBased/>
  <w15:docId w15:val="{D3EE5F9A-265F-4937-A22C-74EB8C79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Small</dc:creator>
  <cp:keywords/>
  <dc:description/>
  <cp:lastModifiedBy>Kevin Small</cp:lastModifiedBy>
  <cp:revision>1</cp:revision>
  <dcterms:created xsi:type="dcterms:W3CDTF">2022-09-26T15:21:00Z</dcterms:created>
  <dcterms:modified xsi:type="dcterms:W3CDTF">2022-09-26T15:22:00Z</dcterms:modified>
</cp:coreProperties>
</file>